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77" w:rsidRDefault="002A0177" w:rsidP="002A0177">
      <w:pPr>
        <w:ind w:left="7788" w:firstLine="708"/>
      </w:pPr>
      <w:r>
        <w:t>Allegato 1</w:t>
      </w:r>
    </w:p>
    <w:p w:rsidR="004B2CF3" w:rsidRPr="00C973AA" w:rsidRDefault="007C500F" w:rsidP="007C500F">
      <w:pPr>
        <w:jc w:val="center"/>
        <w:rPr>
          <w:rFonts w:cstheme="minorHAnsi"/>
          <w:b/>
        </w:rPr>
      </w:pPr>
      <w:r w:rsidRPr="00C973AA">
        <w:rPr>
          <w:rFonts w:cstheme="minorHAnsi"/>
          <w:b/>
        </w:rPr>
        <w:t xml:space="preserve">GRADUATORIA DI MERITO DEI PROGETTI </w:t>
      </w:r>
    </w:p>
    <w:p w:rsidR="00C973AA" w:rsidRPr="00C973AA" w:rsidRDefault="00C973AA" w:rsidP="007C500F">
      <w:pPr>
        <w:jc w:val="center"/>
        <w:rPr>
          <w:rFonts w:cstheme="minorHAnsi"/>
          <w:b/>
        </w:rPr>
      </w:pPr>
      <w:r w:rsidRPr="00C973AA">
        <w:rPr>
          <w:rFonts w:eastAsia="Times New Roman" w:cstheme="minorHAnsi"/>
          <w:b/>
        </w:rPr>
        <w:t>per attività inerenti l’Itinerario ebraico marchigiano 2023/2024</w:t>
      </w:r>
      <w:bookmarkStart w:id="0" w:name="_GoBack"/>
      <w:bookmarkEnd w:id="0"/>
    </w:p>
    <w:p w:rsidR="003E6966" w:rsidRPr="007C500F" w:rsidRDefault="003E6966" w:rsidP="007C500F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5"/>
        <w:gridCol w:w="1882"/>
        <w:gridCol w:w="3163"/>
        <w:gridCol w:w="1139"/>
        <w:gridCol w:w="2599"/>
      </w:tblGrid>
      <w:tr w:rsidR="00300204" w:rsidRPr="004B2CF3" w:rsidTr="00300204">
        <w:trPr>
          <w:trHeight w:val="1999"/>
        </w:trPr>
        <w:tc>
          <w:tcPr>
            <w:tcW w:w="846" w:type="dxa"/>
          </w:tcPr>
          <w:p w:rsidR="00300204" w:rsidRDefault="00300204" w:rsidP="00FB3752">
            <w:pPr>
              <w:rPr>
                <w:b/>
              </w:rPr>
            </w:pPr>
            <w:r>
              <w:rPr>
                <w:b/>
              </w:rPr>
              <w:t>Ordine</w:t>
            </w:r>
          </w:p>
        </w:tc>
        <w:tc>
          <w:tcPr>
            <w:tcW w:w="1984" w:type="dxa"/>
          </w:tcPr>
          <w:p w:rsidR="00300204" w:rsidRDefault="00300204" w:rsidP="00FB3752">
            <w:pPr>
              <w:rPr>
                <w:b/>
              </w:rPr>
            </w:pPr>
            <w:r>
              <w:rPr>
                <w:b/>
              </w:rPr>
              <w:t>Richiedente</w:t>
            </w:r>
          </w:p>
          <w:p w:rsidR="00300204" w:rsidRDefault="00300204" w:rsidP="00FB3752">
            <w:pPr>
              <w:rPr>
                <w:b/>
              </w:rPr>
            </w:pPr>
          </w:p>
          <w:p w:rsidR="00300204" w:rsidRPr="004B2CF3" w:rsidRDefault="00300204" w:rsidP="00FB3752">
            <w:pPr>
              <w:rPr>
                <w:b/>
              </w:rPr>
            </w:pPr>
          </w:p>
        </w:tc>
        <w:tc>
          <w:tcPr>
            <w:tcW w:w="3449" w:type="dxa"/>
          </w:tcPr>
          <w:p w:rsidR="00300204" w:rsidRPr="004B2CF3" w:rsidRDefault="00300204" w:rsidP="00FB3752">
            <w:pPr>
              <w:rPr>
                <w:b/>
              </w:rPr>
            </w:pPr>
            <w:r w:rsidRPr="004B2CF3">
              <w:rPr>
                <w:b/>
              </w:rPr>
              <w:t>Titolo progetto</w:t>
            </w:r>
          </w:p>
        </w:tc>
        <w:tc>
          <w:tcPr>
            <w:tcW w:w="520" w:type="dxa"/>
          </w:tcPr>
          <w:p w:rsidR="00300204" w:rsidRPr="004B2CF3" w:rsidRDefault="00300204" w:rsidP="00FB3752">
            <w:pPr>
              <w:rPr>
                <w:b/>
              </w:rPr>
            </w:pPr>
            <w:r w:rsidRPr="004B2CF3">
              <w:rPr>
                <w:b/>
              </w:rPr>
              <w:t>Totale punteggio</w:t>
            </w:r>
          </w:p>
        </w:tc>
        <w:tc>
          <w:tcPr>
            <w:tcW w:w="2829" w:type="dxa"/>
          </w:tcPr>
          <w:p w:rsidR="00300204" w:rsidRPr="004B2CF3" w:rsidRDefault="00300204" w:rsidP="00300204">
            <w:pPr>
              <w:rPr>
                <w:b/>
              </w:rPr>
            </w:pPr>
            <w:r w:rsidRPr="004B2CF3">
              <w:rPr>
                <w:b/>
              </w:rPr>
              <w:t xml:space="preserve">Contributo concedibile dalla Regione con fondi stanziati con DDS n. </w:t>
            </w:r>
            <w:r w:rsidRPr="00300204">
              <w:rPr>
                <w:b/>
              </w:rPr>
              <w:t>432/BACU del 15/11/2023</w:t>
            </w:r>
          </w:p>
        </w:tc>
      </w:tr>
      <w:tr w:rsidR="00300204" w:rsidRPr="004B2CF3" w:rsidTr="00300204">
        <w:tc>
          <w:tcPr>
            <w:tcW w:w="846" w:type="dxa"/>
          </w:tcPr>
          <w:p w:rsidR="00300204" w:rsidRPr="000B012E" w:rsidRDefault="00300204" w:rsidP="00532A8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300204" w:rsidRPr="000B012E" w:rsidRDefault="00300204" w:rsidP="00532A82">
            <w:pPr>
              <w:rPr>
                <w:rFonts w:ascii="Calibri" w:hAnsi="Calibri" w:cs="Calibri"/>
                <w:b/>
                <w:color w:val="000000"/>
              </w:rPr>
            </w:pPr>
            <w:r w:rsidRPr="00300204">
              <w:rPr>
                <w:rFonts w:ascii="Calibri" w:hAnsi="Calibri" w:cs="Calibri"/>
                <w:b/>
                <w:color w:val="000000"/>
              </w:rPr>
              <w:t>Unione comuni dei monti azzurri di San Ginesio</w:t>
            </w:r>
          </w:p>
        </w:tc>
        <w:tc>
          <w:tcPr>
            <w:tcW w:w="3449" w:type="dxa"/>
            <w:vAlign w:val="center"/>
          </w:tcPr>
          <w:p w:rsidR="00300204" w:rsidRPr="00C9182F" w:rsidRDefault="00300204" w:rsidP="00532A82">
            <w:pPr>
              <w:rPr>
                <w:rFonts w:ascii="Calibri" w:hAnsi="Calibri" w:cs="Calibri"/>
                <w:i/>
                <w:color w:val="000000"/>
              </w:rPr>
            </w:pPr>
            <w:r w:rsidRPr="00300204">
              <w:rPr>
                <w:rFonts w:ascii="Calibri" w:hAnsi="Calibri" w:cs="Calibri"/>
                <w:i/>
                <w:color w:val="000000"/>
              </w:rPr>
              <w:t>Presenza e itinerario ebraico nei Monti Azzurri</w:t>
            </w:r>
          </w:p>
        </w:tc>
        <w:tc>
          <w:tcPr>
            <w:tcW w:w="520" w:type="dxa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96.3</w:t>
            </w:r>
          </w:p>
        </w:tc>
        <w:tc>
          <w:tcPr>
            <w:tcW w:w="2829" w:type="dxa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6.000,00 €</w:t>
            </w:r>
          </w:p>
        </w:tc>
      </w:tr>
      <w:tr w:rsidR="00300204" w:rsidRPr="004B2CF3" w:rsidTr="00300204">
        <w:tc>
          <w:tcPr>
            <w:tcW w:w="846" w:type="dxa"/>
          </w:tcPr>
          <w:p w:rsidR="00300204" w:rsidRPr="000B012E" w:rsidRDefault="00300204" w:rsidP="0030020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:rsidR="00300204" w:rsidRPr="00300204" w:rsidRDefault="00300204" w:rsidP="00300204">
            <w:pPr>
              <w:rPr>
                <w:rFonts w:ascii="Calibri" w:hAnsi="Calibri" w:cs="Calibri"/>
                <w:b/>
                <w:color w:val="000000"/>
              </w:rPr>
            </w:pPr>
            <w:r w:rsidRPr="00300204">
              <w:rPr>
                <w:rFonts w:ascii="Calibri" w:hAnsi="Calibri" w:cs="Calibri"/>
                <w:b/>
                <w:color w:val="000000"/>
              </w:rPr>
              <w:t>Comune di Urbisaglia</w:t>
            </w:r>
          </w:p>
        </w:tc>
        <w:tc>
          <w:tcPr>
            <w:tcW w:w="3449" w:type="dxa"/>
            <w:vAlign w:val="center"/>
          </w:tcPr>
          <w:p w:rsidR="00300204" w:rsidRPr="00300204" w:rsidRDefault="00300204" w:rsidP="00300204">
            <w:pPr>
              <w:rPr>
                <w:rFonts w:ascii="Calibri" w:hAnsi="Calibri" w:cs="Calibri"/>
                <w:i/>
                <w:color w:val="000000"/>
              </w:rPr>
            </w:pPr>
            <w:r w:rsidRPr="00300204">
              <w:rPr>
                <w:rFonts w:ascii="Calibri" w:hAnsi="Calibri" w:cs="Calibri"/>
                <w:i/>
                <w:color w:val="000000"/>
              </w:rPr>
              <w:t>Il Campo di Urbisaglia e l’internamento ebraico nelle Marche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1.700,00 € </w:t>
            </w:r>
          </w:p>
        </w:tc>
      </w:tr>
      <w:tr w:rsidR="00300204" w:rsidRPr="004B2CF3" w:rsidTr="00300204">
        <w:tc>
          <w:tcPr>
            <w:tcW w:w="846" w:type="dxa"/>
          </w:tcPr>
          <w:p w:rsidR="00300204" w:rsidRPr="000B012E" w:rsidRDefault="00300204" w:rsidP="0030020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04" w:rsidRPr="00300204" w:rsidRDefault="00300204" w:rsidP="00300204">
            <w:pPr>
              <w:rPr>
                <w:rFonts w:ascii="Calibri" w:hAnsi="Calibri" w:cs="Calibri"/>
                <w:b/>
                <w:color w:val="000000"/>
              </w:rPr>
            </w:pPr>
            <w:r w:rsidRPr="00300204">
              <w:rPr>
                <w:rFonts w:ascii="Calibri" w:hAnsi="Calibri" w:cs="Calibri"/>
                <w:b/>
                <w:color w:val="000000"/>
              </w:rPr>
              <w:t>Comune di Ancona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204" w:rsidRPr="00300204" w:rsidRDefault="00300204" w:rsidP="0030020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00204">
              <w:rPr>
                <w:rFonts w:ascii="Arial" w:hAnsi="Arial" w:cs="Arial"/>
                <w:i/>
                <w:color w:val="000000"/>
                <w:sz w:val="20"/>
                <w:szCs w:val="20"/>
              </w:rPr>
              <w:t>La comunità ebraica di Ancona nei secoli.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3.500,00 € </w:t>
            </w:r>
          </w:p>
        </w:tc>
      </w:tr>
      <w:tr w:rsidR="00300204" w:rsidRPr="004B2CF3" w:rsidTr="00300204">
        <w:tc>
          <w:tcPr>
            <w:tcW w:w="846" w:type="dxa"/>
          </w:tcPr>
          <w:p w:rsidR="00300204" w:rsidRPr="000B012E" w:rsidRDefault="00300204" w:rsidP="0030020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04" w:rsidRPr="00300204" w:rsidRDefault="00300204" w:rsidP="00300204">
            <w:pPr>
              <w:rPr>
                <w:rFonts w:ascii="Calibri" w:hAnsi="Calibri" w:cs="Calibri"/>
                <w:b/>
                <w:color w:val="000000"/>
              </w:rPr>
            </w:pPr>
            <w:r w:rsidRPr="00300204">
              <w:rPr>
                <w:rFonts w:ascii="Calibri" w:hAnsi="Calibri" w:cs="Calibri"/>
                <w:b/>
                <w:color w:val="000000"/>
              </w:rPr>
              <w:t>Comune di S</w:t>
            </w:r>
            <w:r>
              <w:rPr>
                <w:rFonts w:ascii="Calibri" w:hAnsi="Calibri" w:cs="Calibri"/>
                <w:b/>
                <w:color w:val="000000"/>
              </w:rPr>
              <w:t>ervigliano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204" w:rsidRPr="00300204" w:rsidRDefault="00300204" w:rsidP="0030020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00204">
              <w:rPr>
                <w:rFonts w:ascii="Arial" w:hAnsi="Arial" w:cs="Arial"/>
                <w:i/>
                <w:color w:val="000000"/>
                <w:sz w:val="20"/>
                <w:szCs w:val="20"/>
              </w:rPr>
              <w:t>Il valore della Diversità. L’Ebraismo nelle Marche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4.740,00 € </w:t>
            </w:r>
          </w:p>
        </w:tc>
      </w:tr>
      <w:tr w:rsidR="00300204" w:rsidRPr="004B2CF3" w:rsidTr="00300204">
        <w:tc>
          <w:tcPr>
            <w:tcW w:w="846" w:type="dxa"/>
          </w:tcPr>
          <w:p w:rsidR="00300204" w:rsidRPr="000B012E" w:rsidRDefault="00300204" w:rsidP="0030020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04" w:rsidRPr="00300204" w:rsidRDefault="00300204" w:rsidP="00300204">
            <w:pPr>
              <w:rPr>
                <w:rFonts w:ascii="Calibri" w:hAnsi="Calibri" w:cs="Calibri"/>
                <w:b/>
                <w:color w:val="000000"/>
              </w:rPr>
            </w:pPr>
            <w:r w:rsidRPr="00300204">
              <w:rPr>
                <w:rFonts w:ascii="Calibri" w:hAnsi="Calibri" w:cs="Calibri"/>
                <w:b/>
                <w:color w:val="000000"/>
              </w:rPr>
              <w:t>Comune di Fermo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204" w:rsidRPr="00300204" w:rsidRDefault="00300204" w:rsidP="0030020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0020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Itinerario ebraico della </w:t>
            </w:r>
            <w:proofErr w:type="spellStart"/>
            <w:r w:rsidRPr="00300204">
              <w:rPr>
                <w:rFonts w:ascii="Arial" w:hAnsi="Arial" w:cs="Arial"/>
                <w:i/>
                <w:color w:val="000000"/>
                <w:sz w:val="20"/>
                <w:szCs w:val="20"/>
              </w:rPr>
              <w:t>Citta'</w:t>
            </w:r>
            <w:proofErr w:type="spellEnd"/>
            <w:r w:rsidRPr="0030020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Di Fermo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204" w:rsidRDefault="00300204" w:rsidP="003002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5.360,00 € </w:t>
            </w:r>
          </w:p>
        </w:tc>
      </w:tr>
    </w:tbl>
    <w:p w:rsidR="008D194E" w:rsidRDefault="008D194E" w:rsidP="00AB313A">
      <w:pPr>
        <w:ind w:left="2124" w:firstLine="708"/>
      </w:pPr>
    </w:p>
    <w:sectPr w:rsidR="008D1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3"/>
    <w:rsid w:val="00071EE1"/>
    <w:rsid w:val="00074792"/>
    <w:rsid w:val="000B012E"/>
    <w:rsid w:val="002232D4"/>
    <w:rsid w:val="0023163B"/>
    <w:rsid w:val="002A0177"/>
    <w:rsid w:val="00300204"/>
    <w:rsid w:val="003E6966"/>
    <w:rsid w:val="003F4114"/>
    <w:rsid w:val="004053E4"/>
    <w:rsid w:val="00407AB1"/>
    <w:rsid w:val="0046484F"/>
    <w:rsid w:val="004B2CF3"/>
    <w:rsid w:val="005303EF"/>
    <w:rsid w:val="00532A82"/>
    <w:rsid w:val="0066439A"/>
    <w:rsid w:val="007C500F"/>
    <w:rsid w:val="007D084A"/>
    <w:rsid w:val="0083753E"/>
    <w:rsid w:val="008A6B4A"/>
    <w:rsid w:val="008D194E"/>
    <w:rsid w:val="00975BBC"/>
    <w:rsid w:val="00A67F06"/>
    <w:rsid w:val="00AA7DC1"/>
    <w:rsid w:val="00AB313A"/>
    <w:rsid w:val="00B266B8"/>
    <w:rsid w:val="00B4302B"/>
    <w:rsid w:val="00B900CE"/>
    <w:rsid w:val="00C9182F"/>
    <w:rsid w:val="00C973AA"/>
    <w:rsid w:val="00CA090C"/>
    <w:rsid w:val="00CE38CE"/>
    <w:rsid w:val="00D22B51"/>
    <w:rsid w:val="00D8580D"/>
    <w:rsid w:val="00DE3CEB"/>
    <w:rsid w:val="00E612F5"/>
    <w:rsid w:val="00E71DF5"/>
    <w:rsid w:val="00EB26B1"/>
    <w:rsid w:val="00F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A516"/>
  <w15:chartTrackingRefBased/>
  <w15:docId w15:val="{600A1FE7-8D02-4F2E-80B9-DBAD9A86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Lanari</dc:creator>
  <cp:keywords/>
  <dc:description/>
  <cp:lastModifiedBy>Laura Giulianelli</cp:lastModifiedBy>
  <cp:revision>10</cp:revision>
  <dcterms:created xsi:type="dcterms:W3CDTF">2023-11-13T10:59:00Z</dcterms:created>
  <dcterms:modified xsi:type="dcterms:W3CDTF">2023-12-04T15:31:00Z</dcterms:modified>
</cp:coreProperties>
</file>